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424C" w:rsidRDefault="00BF19D0" w:rsidP="00A3424C">
      <w:pPr>
        <w:rPr>
          <w:b/>
          <w:bCs/>
          <w:sz w:val="32"/>
          <w:szCs w:val="32"/>
        </w:rPr>
      </w:pPr>
      <w:r w:rsidRPr="00CD700E">
        <w:rPr>
          <w:b/>
          <w:bCs/>
          <w:sz w:val="32"/>
          <w:szCs w:val="32"/>
        </w:rPr>
        <w:t>Purpose</w:t>
      </w:r>
    </w:p>
    <w:p w:rsidR="00A3424C" w:rsidRPr="00A3424C" w:rsidRDefault="00A3424C" w:rsidP="00A3424C">
      <w:pPr>
        <w:rPr>
          <w:rFonts w:ascii="Times New Roman" w:hAnsi="Times New Roman" w:cs="Times New Roman"/>
        </w:rPr>
      </w:pPr>
      <w:r w:rsidRPr="00A3424C">
        <w:rPr>
          <w:rFonts w:ascii="Times New Roman" w:hAnsi="Times New Roman" w:cs="Times New Roman"/>
        </w:rPr>
        <w:t>1. Theme</w:t>
      </w:r>
    </w:p>
    <w:p w:rsidR="00A3424C" w:rsidRPr="00A3424C" w:rsidRDefault="00A3424C"/>
    <w:p w:rsidR="00F62AB7" w:rsidRDefault="00A342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E03B84">
        <w:rPr>
          <w:rFonts w:ascii="Times New Roman" w:hAnsi="Times New Roman" w:cs="Times New Roman"/>
        </w:rPr>
        <w:t xml:space="preserve">. </w:t>
      </w:r>
      <w:r w:rsidR="00EF4A3C" w:rsidRPr="00DB78E5">
        <w:rPr>
          <w:rFonts w:ascii="Times New Roman" w:hAnsi="Times New Roman" w:cs="Times New Roman"/>
        </w:rPr>
        <w:t>Resizable object</w:t>
      </w:r>
    </w:p>
    <w:p w:rsidR="00F62AB7" w:rsidRPr="00DB78E5" w:rsidRDefault="00F62AB7">
      <w:pPr>
        <w:rPr>
          <w:rFonts w:ascii="Times New Roman" w:hAnsi="Times New Roman" w:cs="Times New Roman"/>
        </w:rPr>
      </w:pPr>
    </w:p>
    <w:p w:rsidR="00F62AB7" w:rsidRDefault="00A3424C" w:rsidP="00EF4A3C">
      <w:pPr>
        <w:pStyle w:val="NormalWeb"/>
      </w:pPr>
      <w:r>
        <w:t>3</w:t>
      </w:r>
      <w:r w:rsidR="00252B91">
        <w:t xml:space="preserve">. </w:t>
      </w:r>
      <w:r w:rsidR="00F62AB7">
        <w:t>D</w:t>
      </w:r>
      <w:r w:rsidR="00EF4A3C" w:rsidRPr="00DB78E5">
        <w:t>ragg</w:t>
      </w:r>
      <w:r w:rsidR="00F62AB7">
        <w:t>able</w:t>
      </w:r>
      <w:r w:rsidR="00EF4A3C" w:rsidRPr="00DB78E5">
        <w:t xml:space="preserve"> and dropp</w:t>
      </w:r>
      <w:r w:rsidR="00F62AB7">
        <w:t>able</w:t>
      </w:r>
      <w:r w:rsidR="00EF4A3C" w:rsidRPr="00DB78E5">
        <w:t xml:space="preserve"> </w:t>
      </w:r>
      <w:r w:rsidR="00EF4A3C" w:rsidRPr="00DB78E5">
        <w:t>obje</w:t>
      </w:r>
      <w:r w:rsidR="00A30BE3">
        <w:t>ct</w:t>
      </w:r>
    </w:p>
    <w:p w:rsidR="00011748" w:rsidRDefault="00F62AB7" w:rsidP="00011748">
      <w:pPr>
        <w:pStyle w:val="NormalWeb"/>
      </w:pPr>
      <w:r>
        <w:tab/>
      </w:r>
      <w:r w:rsidR="00011748">
        <w:t>The yellow square and target square located on the login page is made to be the draggable and droppable objects. The purpose of it is mak</w:t>
      </w:r>
      <w:r w:rsidR="0053585C">
        <w:t>ing</w:t>
      </w:r>
      <w:r w:rsidR="00011748">
        <w:t xml:space="preserve"> the user can play it for fun.</w:t>
      </w:r>
    </w:p>
    <w:p w:rsidR="00011748" w:rsidRDefault="00011748" w:rsidP="00011748">
      <w:pPr>
        <w:pStyle w:val="NormalWeb"/>
      </w:pPr>
      <w:r>
        <w:t xml:space="preserve">           The searching form located on the home page is draggable. The purpose of this feature is</w:t>
      </w:r>
      <w:r w:rsidR="00BD529E">
        <w:t xml:space="preserve"> </w:t>
      </w:r>
      <w:r>
        <w:t>mak</w:t>
      </w:r>
      <w:r w:rsidR="00BD529E">
        <w:t>ing</w:t>
      </w:r>
      <w:r>
        <w:t xml:space="preserve"> the user can put the form into their comfortable location.</w:t>
      </w:r>
    </w:p>
    <w:p w:rsidR="0043481E" w:rsidRDefault="00A3424C" w:rsidP="00011748">
      <w:pPr>
        <w:pStyle w:val="NormalWeb"/>
      </w:pPr>
      <w:r>
        <w:t>4</w:t>
      </w:r>
      <w:r w:rsidR="00252B91">
        <w:t xml:space="preserve">. </w:t>
      </w:r>
      <w:r w:rsidR="00EF4A3C" w:rsidRPr="00DB78E5">
        <w:t>AJAX tab</w:t>
      </w:r>
    </w:p>
    <w:p w:rsidR="006D3569" w:rsidRPr="00DB78E5" w:rsidRDefault="006D35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login and registration </w:t>
      </w:r>
      <w:r w:rsidR="006E57D4">
        <w:rPr>
          <w:rFonts w:ascii="Times New Roman" w:hAnsi="Times New Roman" w:cs="Times New Roman"/>
        </w:rPr>
        <w:t>tab</w:t>
      </w:r>
      <w:r>
        <w:rPr>
          <w:rFonts w:ascii="Times New Roman" w:hAnsi="Times New Roman" w:cs="Times New Roman"/>
        </w:rPr>
        <w:t xml:space="preserve"> located </w:t>
      </w:r>
      <w:r w:rsidR="00CA6090">
        <w:rPr>
          <w:rFonts w:ascii="Times New Roman" w:hAnsi="Times New Roman" w:cs="Times New Roman"/>
        </w:rPr>
        <w:t>on</w:t>
      </w:r>
      <w:r>
        <w:rPr>
          <w:rFonts w:ascii="Times New Roman" w:hAnsi="Times New Roman" w:cs="Times New Roman"/>
        </w:rPr>
        <w:t xml:space="preserve"> the </w:t>
      </w:r>
      <w:r w:rsidR="00CC28A7">
        <w:rPr>
          <w:rFonts w:ascii="Times New Roman" w:hAnsi="Times New Roman" w:cs="Times New Roman"/>
        </w:rPr>
        <w:t>login page is made to be AJAX tab</w:t>
      </w:r>
      <w:r w:rsidR="008434FD">
        <w:rPr>
          <w:rFonts w:ascii="Times New Roman" w:hAnsi="Times New Roman" w:cs="Times New Roman"/>
        </w:rPr>
        <w:t>s</w:t>
      </w:r>
      <w:r w:rsidR="006E57D4">
        <w:rPr>
          <w:rFonts w:ascii="Times New Roman" w:hAnsi="Times New Roman" w:cs="Times New Roman"/>
        </w:rPr>
        <w:t xml:space="preserve">. The </w:t>
      </w:r>
      <w:r w:rsidR="001B56B0">
        <w:rPr>
          <w:rFonts w:ascii="Times New Roman" w:hAnsi="Times New Roman" w:cs="Times New Roman"/>
        </w:rPr>
        <w:t xml:space="preserve">purpose of </w:t>
      </w:r>
      <w:r w:rsidR="003C4D17">
        <w:rPr>
          <w:rFonts w:ascii="Times New Roman" w:hAnsi="Times New Roman" w:cs="Times New Roman"/>
        </w:rPr>
        <w:t>it is mak</w:t>
      </w:r>
      <w:r w:rsidR="00CA6090">
        <w:rPr>
          <w:rFonts w:ascii="Times New Roman" w:hAnsi="Times New Roman" w:cs="Times New Roman"/>
        </w:rPr>
        <w:t>ing</w:t>
      </w:r>
      <w:r w:rsidR="003C4D17">
        <w:rPr>
          <w:rFonts w:ascii="Times New Roman" w:hAnsi="Times New Roman" w:cs="Times New Roman"/>
        </w:rPr>
        <w:t xml:space="preserve"> the user can lo</w:t>
      </w:r>
      <w:r w:rsidR="006D0F41">
        <w:rPr>
          <w:rFonts w:ascii="Times New Roman" w:hAnsi="Times New Roman" w:cs="Times New Roman" w:hint="eastAsia"/>
        </w:rPr>
        <w:t>a</w:t>
      </w:r>
      <w:r w:rsidR="003C4D17">
        <w:rPr>
          <w:rFonts w:ascii="Times New Roman" w:hAnsi="Times New Roman" w:cs="Times New Roman"/>
        </w:rPr>
        <w:t xml:space="preserve">d different forms </w:t>
      </w:r>
      <w:r w:rsidR="007E1E28">
        <w:rPr>
          <w:rFonts w:ascii="Times New Roman" w:hAnsi="Times New Roman" w:cs="Times New Roman"/>
        </w:rPr>
        <w:t xml:space="preserve">into the page </w:t>
      </w:r>
      <w:r w:rsidR="003C4D17">
        <w:rPr>
          <w:rFonts w:ascii="Times New Roman" w:hAnsi="Times New Roman" w:cs="Times New Roman"/>
        </w:rPr>
        <w:t xml:space="preserve">without refreshing the </w:t>
      </w:r>
      <w:r w:rsidR="00345E6E">
        <w:rPr>
          <w:rFonts w:ascii="Times New Roman" w:hAnsi="Times New Roman" w:cs="Times New Roman"/>
        </w:rPr>
        <w:t xml:space="preserve">web </w:t>
      </w:r>
      <w:r w:rsidR="003C4D17">
        <w:rPr>
          <w:rFonts w:ascii="Times New Roman" w:hAnsi="Times New Roman" w:cs="Times New Roman"/>
        </w:rPr>
        <w:t>page.</w:t>
      </w:r>
    </w:p>
    <w:p w:rsidR="00EF4A3C" w:rsidRPr="00DB78E5" w:rsidRDefault="00EF4A3C">
      <w:pPr>
        <w:rPr>
          <w:rFonts w:ascii="Times New Roman" w:hAnsi="Times New Roman" w:cs="Times New Roman"/>
        </w:rPr>
      </w:pPr>
    </w:p>
    <w:p w:rsidR="00EF4A3C" w:rsidRPr="00DB78E5" w:rsidRDefault="00A342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="00252B91">
        <w:rPr>
          <w:rFonts w:ascii="Times New Roman" w:hAnsi="Times New Roman" w:cs="Times New Roman"/>
        </w:rPr>
        <w:t>. j</w:t>
      </w:r>
      <w:r w:rsidR="00EF4A3C" w:rsidRPr="00DB78E5">
        <w:rPr>
          <w:rFonts w:ascii="Times New Roman" w:hAnsi="Times New Roman" w:cs="Times New Roman"/>
        </w:rPr>
        <w:t>Query Dialog</w:t>
      </w:r>
    </w:p>
    <w:p w:rsidR="00EF4A3C" w:rsidRPr="00DB78E5" w:rsidRDefault="00EF4A3C">
      <w:pPr>
        <w:rPr>
          <w:rFonts w:ascii="Times New Roman" w:hAnsi="Times New Roman" w:cs="Times New Roman"/>
        </w:rPr>
      </w:pPr>
    </w:p>
    <w:p w:rsidR="00EF4A3C" w:rsidRDefault="00A342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="00252B91">
        <w:rPr>
          <w:rFonts w:ascii="Times New Roman" w:hAnsi="Times New Roman" w:cs="Times New Roman"/>
        </w:rPr>
        <w:t xml:space="preserve">. </w:t>
      </w:r>
      <w:r w:rsidR="00EF4A3C" w:rsidRPr="00DB78E5">
        <w:rPr>
          <w:rFonts w:ascii="Times New Roman" w:hAnsi="Times New Roman" w:cs="Times New Roman"/>
        </w:rPr>
        <w:t>jQuery sortable list</w:t>
      </w:r>
    </w:p>
    <w:p w:rsidR="0058177E" w:rsidRPr="00DB78E5" w:rsidRDefault="0058177E">
      <w:pPr>
        <w:rPr>
          <w:rFonts w:ascii="Times New Roman" w:hAnsi="Times New Roman" w:cs="Times New Roman"/>
        </w:rPr>
      </w:pPr>
    </w:p>
    <w:p w:rsidR="00484981" w:rsidRPr="00DB78E5" w:rsidRDefault="00067D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The login and registration tab located</w:t>
      </w:r>
      <w:r>
        <w:rPr>
          <w:rFonts w:ascii="Times New Roman" w:hAnsi="Times New Roman" w:cs="Times New Roman"/>
        </w:rPr>
        <w:t xml:space="preserve"> </w:t>
      </w:r>
      <w:r w:rsidR="006B02B2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the login page is made to be a sortable list. The purpose of it</w:t>
      </w:r>
      <w:r w:rsidR="00753504">
        <w:rPr>
          <w:rFonts w:ascii="Times New Roman" w:hAnsi="Times New Roman" w:cs="Times New Roman"/>
        </w:rPr>
        <w:t xml:space="preserve"> is</w:t>
      </w:r>
      <w:r w:rsidR="00AB27A4">
        <w:rPr>
          <w:rFonts w:ascii="Times New Roman" w:hAnsi="Times New Roman" w:cs="Times New Roman"/>
        </w:rPr>
        <w:t xml:space="preserve"> mak</w:t>
      </w:r>
      <w:r w:rsidR="00470415">
        <w:rPr>
          <w:rFonts w:ascii="Times New Roman" w:hAnsi="Times New Roman" w:cs="Times New Roman"/>
        </w:rPr>
        <w:t>ing</w:t>
      </w:r>
      <w:r w:rsidR="00AB27A4">
        <w:rPr>
          <w:rFonts w:ascii="Times New Roman" w:hAnsi="Times New Roman" w:cs="Times New Roman"/>
        </w:rPr>
        <w:t xml:space="preserve"> the user can sort the tab into their favorite order.</w:t>
      </w:r>
    </w:p>
    <w:p w:rsidR="00484981" w:rsidRPr="00DB78E5" w:rsidRDefault="00484981">
      <w:pPr>
        <w:rPr>
          <w:rFonts w:ascii="Times New Roman" w:hAnsi="Times New Roman" w:cs="Times New Roman"/>
        </w:rPr>
      </w:pPr>
    </w:p>
    <w:p w:rsidR="00BF19D0" w:rsidRDefault="00BF19D0"/>
    <w:p w:rsidR="00BF19D0" w:rsidRPr="00CD700E" w:rsidRDefault="00D47011">
      <w:pPr>
        <w:rPr>
          <w:b/>
          <w:bCs/>
          <w:sz w:val="32"/>
          <w:szCs w:val="32"/>
        </w:rPr>
      </w:pPr>
      <w:r w:rsidRPr="00CD700E">
        <w:rPr>
          <w:b/>
          <w:bCs/>
          <w:sz w:val="32"/>
          <w:szCs w:val="32"/>
        </w:rPr>
        <w:t>B</w:t>
      </w:r>
      <w:r w:rsidRPr="00CD700E">
        <w:rPr>
          <w:b/>
          <w:bCs/>
          <w:sz w:val="32"/>
          <w:szCs w:val="32"/>
        </w:rPr>
        <w:t>ehave</w:t>
      </w:r>
    </w:p>
    <w:p w:rsidR="00777CF5" w:rsidRPr="00A3424C" w:rsidRDefault="00777CF5" w:rsidP="00777CF5">
      <w:pPr>
        <w:rPr>
          <w:rFonts w:ascii="Times New Roman" w:hAnsi="Times New Roman" w:cs="Times New Roman"/>
        </w:rPr>
      </w:pPr>
      <w:r w:rsidRPr="00A3424C">
        <w:rPr>
          <w:rFonts w:ascii="Times New Roman" w:hAnsi="Times New Roman" w:cs="Times New Roman"/>
        </w:rPr>
        <w:t>1. Theme</w:t>
      </w:r>
    </w:p>
    <w:p w:rsidR="00777CF5" w:rsidRDefault="00FA0EDB" w:rsidP="00777CF5">
      <w:r>
        <w:tab/>
      </w:r>
    </w:p>
    <w:p w:rsidR="00FA0EDB" w:rsidRPr="00A3424C" w:rsidRDefault="00FA0EDB" w:rsidP="00777CF5"/>
    <w:p w:rsidR="00777CF5" w:rsidRDefault="00777CF5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Pr="00DB78E5">
        <w:rPr>
          <w:rFonts w:ascii="Times New Roman" w:hAnsi="Times New Roman" w:cs="Times New Roman"/>
        </w:rPr>
        <w:t>Resizable object</w:t>
      </w:r>
    </w:p>
    <w:p w:rsidR="00777CF5" w:rsidRDefault="00FA0EDB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1B3A3C" w:rsidRPr="00DB78E5" w:rsidRDefault="001B3A3C" w:rsidP="00777CF5">
      <w:pPr>
        <w:rPr>
          <w:rFonts w:ascii="Times New Roman" w:hAnsi="Times New Roman" w:cs="Times New Roman"/>
        </w:rPr>
      </w:pPr>
    </w:p>
    <w:p w:rsidR="00777CF5" w:rsidRDefault="00777CF5" w:rsidP="00777CF5">
      <w:pPr>
        <w:pStyle w:val="NormalWeb"/>
      </w:pPr>
      <w:r>
        <w:t>3. D</w:t>
      </w:r>
      <w:r w:rsidRPr="00DB78E5">
        <w:t>ragg</w:t>
      </w:r>
      <w:r>
        <w:t>able</w:t>
      </w:r>
      <w:r w:rsidRPr="00DB78E5">
        <w:t xml:space="preserve"> and dropp</w:t>
      </w:r>
      <w:r>
        <w:t>able</w:t>
      </w:r>
      <w:r w:rsidRPr="00DB78E5">
        <w:t xml:space="preserve"> obje</w:t>
      </w:r>
      <w:r>
        <w:t>ct</w:t>
      </w:r>
    </w:p>
    <w:p w:rsidR="00C76494" w:rsidRDefault="00E85159" w:rsidP="00777CF5">
      <w:pPr>
        <w:pStyle w:val="NormalWeb"/>
        <w:rPr>
          <w:rFonts w:hint="eastAsia"/>
        </w:rPr>
      </w:pPr>
      <w:r>
        <w:tab/>
      </w:r>
      <w:r>
        <w:rPr>
          <w:rFonts w:hint="eastAsia"/>
        </w:rPr>
        <w:t>On</w:t>
      </w:r>
      <w:r>
        <w:t xml:space="preserve"> the login page, if you drag the green square into the target square, the behave of the target square will change.</w:t>
      </w:r>
    </w:p>
    <w:p w:rsidR="00C76494" w:rsidRDefault="00C76494" w:rsidP="00777CF5">
      <w:pPr>
        <w:pStyle w:val="NormalWeb"/>
      </w:pPr>
    </w:p>
    <w:p w:rsidR="00FA0EDB" w:rsidRDefault="00FA0EDB" w:rsidP="00777CF5">
      <w:pPr>
        <w:pStyle w:val="NormalWeb"/>
      </w:pPr>
      <w:r>
        <w:lastRenderedPageBreak/>
        <w:tab/>
      </w:r>
      <w:r w:rsidR="001B3A3C">
        <w:rPr>
          <w:noProof/>
        </w:rPr>
        <w:drawing>
          <wp:inline distT="0" distB="0" distL="0" distR="0" wp14:anchorId="75EB00F2" wp14:editId="53902C97">
            <wp:extent cx="5943600" cy="2953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04 at 6.31.1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3C" w:rsidRDefault="001B3A3C" w:rsidP="00777CF5">
      <w:pPr>
        <w:pStyle w:val="NormalWeb"/>
      </w:pPr>
      <w:r>
        <w:rPr>
          <w:noProof/>
        </w:rPr>
        <w:drawing>
          <wp:inline distT="0" distB="0" distL="0" distR="0" wp14:anchorId="1C9C0A69" wp14:editId="29482388">
            <wp:extent cx="5943600" cy="2924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04 at 6.31.2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DA" w:rsidRDefault="002F61DA" w:rsidP="00777CF5">
      <w:pPr>
        <w:pStyle w:val="NormalWeb"/>
      </w:pPr>
    </w:p>
    <w:p w:rsidR="002F61DA" w:rsidRDefault="002F61DA" w:rsidP="00777CF5">
      <w:pPr>
        <w:pStyle w:val="NormalWeb"/>
      </w:pPr>
    </w:p>
    <w:p w:rsidR="002F61DA" w:rsidRDefault="002F61DA" w:rsidP="00777CF5">
      <w:pPr>
        <w:pStyle w:val="NormalWeb"/>
      </w:pPr>
    </w:p>
    <w:p w:rsidR="002F61DA" w:rsidRDefault="002F61DA" w:rsidP="00777CF5">
      <w:pPr>
        <w:pStyle w:val="NormalWeb"/>
      </w:pPr>
      <w:r>
        <w:tab/>
      </w:r>
    </w:p>
    <w:p w:rsidR="002F61DA" w:rsidRDefault="002F61DA" w:rsidP="00777CF5">
      <w:pPr>
        <w:pStyle w:val="NormalWeb"/>
      </w:pPr>
    </w:p>
    <w:p w:rsidR="002F61DA" w:rsidRDefault="002F61DA" w:rsidP="00777CF5">
      <w:pPr>
        <w:pStyle w:val="NormalWeb"/>
      </w:pPr>
      <w:r>
        <w:lastRenderedPageBreak/>
        <w:tab/>
        <w:t>On the home page, the searching form can be drag</w:t>
      </w:r>
      <w:r w:rsidR="002E743F">
        <w:t>ged</w:t>
      </w:r>
      <w:r>
        <w:t xml:space="preserve"> to any location of the page.</w:t>
      </w:r>
    </w:p>
    <w:p w:rsidR="001B3A3C" w:rsidRDefault="001B3A3C" w:rsidP="00777CF5">
      <w:pPr>
        <w:pStyle w:val="NormalWeb"/>
      </w:pPr>
      <w:r>
        <w:rPr>
          <w:noProof/>
        </w:rPr>
        <w:drawing>
          <wp:inline distT="0" distB="0" distL="0" distR="0">
            <wp:extent cx="5943600" cy="2893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04 at 6.33.0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3C" w:rsidRDefault="001B3A3C" w:rsidP="00777CF5">
      <w:pPr>
        <w:pStyle w:val="NormalWeb"/>
      </w:pPr>
      <w:r>
        <w:rPr>
          <w:noProof/>
        </w:rPr>
        <w:drawing>
          <wp:inline distT="0" distB="0" distL="0" distR="0">
            <wp:extent cx="5943600" cy="2822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04 at 6.33.1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3C" w:rsidRDefault="001B3A3C" w:rsidP="00777CF5">
      <w:pPr>
        <w:pStyle w:val="NormalWeb"/>
      </w:pPr>
    </w:p>
    <w:p w:rsidR="00777CF5" w:rsidRDefault="00777CF5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r w:rsidRPr="00DB78E5">
        <w:rPr>
          <w:rFonts w:ascii="Times New Roman" w:hAnsi="Times New Roman" w:cs="Times New Roman"/>
        </w:rPr>
        <w:t>AJAX tab</w:t>
      </w:r>
    </w:p>
    <w:p w:rsidR="00690EE9" w:rsidRDefault="00690EE9" w:rsidP="00777CF5">
      <w:pPr>
        <w:rPr>
          <w:rFonts w:ascii="Times New Roman" w:hAnsi="Times New Roman" w:cs="Times New Roman"/>
        </w:rPr>
      </w:pPr>
    </w:p>
    <w:p w:rsidR="00690EE9" w:rsidRDefault="00690EE9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75356">
        <w:rPr>
          <w:rFonts w:ascii="Times New Roman" w:hAnsi="Times New Roman" w:cs="Times New Roman" w:hint="eastAsia"/>
        </w:rPr>
        <w:t>The</w:t>
      </w:r>
      <w:r w:rsidR="00B75356">
        <w:rPr>
          <w:rFonts w:ascii="Times New Roman" w:hAnsi="Times New Roman" w:cs="Times New Roman"/>
        </w:rPr>
        <w:t xml:space="preserve"> </w:t>
      </w:r>
      <w:r w:rsidR="00B75356">
        <w:rPr>
          <w:rFonts w:ascii="Times New Roman" w:hAnsi="Times New Roman" w:cs="Times New Roman" w:hint="eastAsia"/>
        </w:rPr>
        <w:t>l</w:t>
      </w:r>
      <w:r w:rsidR="00B75356">
        <w:rPr>
          <w:rFonts w:ascii="Times New Roman" w:hAnsi="Times New Roman" w:cs="Times New Roman"/>
        </w:rPr>
        <w:t xml:space="preserve">ogin and registration tab located </w:t>
      </w:r>
      <w:r w:rsidR="000F1557">
        <w:rPr>
          <w:rFonts w:ascii="Times New Roman" w:hAnsi="Times New Roman" w:cs="Times New Roman"/>
        </w:rPr>
        <w:t>o</w:t>
      </w:r>
      <w:r w:rsidR="00B75356">
        <w:rPr>
          <w:rFonts w:ascii="Times New Roman" w:hAnsi="Times New Roman" w:cs="Times New Roman"/>
        </w:rPr>
        <w:t xml:space="preserve">n the home page </w:t>
      </w:r>
      <w:r w:rsidR="0001452E">
        <w:rPr>
          <w:rFonts w:ascii="Times New Roman" w:hAnsi="Times New Roman" w:cs="Times New Roman"/>
        </w:rPr>
        <w:t>are</w:t>
      </w:r>
      <w:r w:rsidR="00B75356">
        <w:rPr>
          <w:rFonts w:ascii="Times New Roman" w:hAnsi="Times New Roman" w:cs="Times New Roman"/>
        </w:rPr>
        <w:t xml:space="preserve"> AJAX tab</w:t>
      </w:r>
      <w:r w:rsidR="0001452E">
        <w:rPr>
          <w:rFonts w:ascii="Times New Roman" w:hAnsi="Times New Roman" w:cs="Times New Roman"/>
        </w:rPr>
        <w:t>s</w:t>
      </w:r>
      <w:r w:rsidR="00B75356">
        <w:rPr>
          <w:rFonts w:ascii="Times New Roman" w:hAnsi="Times New Roman" w:cs="Times New Roman"/>
        </w:rPr>
        <w:t xml:space="preserve">. </w:t>
      </w:r>
      <w:r w:rsidR="004240E1">
        <w:rPr>
          <w:rFonts w:ascii="Times New Roman" w:hAnsi="Times New Roman" w:cs="Times New Roman"/>
        </w:rPr>
        <w:t xml:space="preserve">If </w:t>
      </w:r>
      <w:r w:rsidR="003A4AC4">
        <w:rPr>
          <w:rFonts w:ascii="Times New Roman" w:hAnsi="Times New Roman" w:cs="Times New Roman"/>
        </w:rPr>
        <w:t xml:space="preserve">the </w:t>
      </w:r>
      <w:r w:rsidR="004240E1">
        <w:rPr>
          <w:rFonts w:ascii="Times New Roman" w:hAnsi="Times New Roman" w:cs="Times New Roman"/>
        </w:rPr>
        <w:t xml:space="preserve">user clicks </w:t>
      </w:r>
      <w:r w:rsidR="0001452E">
        <w:rPr>
          <w:rFonts w:ascii="Times New Roman" w:hAnsi="Times New Roman" w:cs="Times New Roman"/>
        </w:rPr>
        <w:t xml:space="preserve">on the registration tab, the registration form will be loaded into the page. </w:t>
      </w:r>
      <w:r w:rsidR="003A4AC4">
        <w:rPr>
          <w:rFonts w:ascii="Times New Roman" w:hAnsi="Times New Roman" w:cs="Times New Roman"/>
        </w:rPr>
        <w:t xml:space="preserve">If the user clicks on the login tab, </w:t>
      </w:r>
      <w:r w:rsidR="003A4AC4">
        <w:rPr>
          <w:rFonts w:ascii="Times New Roman" w:hAnsi="Times New Roman" w:cs="Times New Roman"/>
        </w:rPr>
        <w:t xml:space="preserve">the </w:t>
      </w:r>
      <w:r w:rsidR="003A4AC4">
        <w:rPr>
          <w:rFonts w:ascii="Times New Roman" w:hAnsi="Times New Roman" w:cs="Times New Roman"/>
        </w:rPr>
        <w:t>login</w:t>
      </w:r>
      <w:r w:rsidR="003A4AC4">
        <w:rPr>
          <w:rFonts w:ascii="Times New Roman" w:hAnsi="Times New Roman" w:cs="Times New Roman"/>
        </w:rPr>
        <w:t xml:space="preserve"> form will be loaded into the page.</w:t>
      </w:r>
    </w:p>
    <w:p w:rsidR="00777CF5" w:rsidRDefault="002917E2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349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04 at 6.33.5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E2" w:rsidRDefault="002917E2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3785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04 at 6.34.0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F5" w:rsidRDefault="00777CF5" w:rsidP="00777CF5">
      <w:pPr>
        <w:rPr>
          <w:rFonts w:ascii="Times New Roman" w:hAnsi="Times New Roman" w:cs="Times New Roman"/>
        </w:rPr>
      </w:pPr>
    </w:p>
    <w:p w:rsidR="00590A08" w:rsidRPr="00DB78E5" w:rsidRDefault="00590A08" w:rsidP="00777CF5">
      <w:pPr>
        <w:rPr>
          <w:rFonts w:ascii="Times New Roman" w:hAnsi="Times New Roman" w:cs="Times New Roman"/>
        </w:rPr>
      </w:pPr>
    </w:p>
    <w:p w:rsidR="00777CF5" w:rsidRPr="00DB78E5" w:rsidRDefault="00777CF5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j</w:t>
      </w:r>
      <w:r w:rsidRPr="00DB78E5">
        <w:rPr>
          <w:rFonts w:ascii="Times New Roman" w:hAnsi="Times New Roman" w:cs="Times New Roman"/>
        </w:rPr>
        <w:t>Query Dialog</w:t>
      </w:r>
    </w:p>
    <w:p w:rsidR="00777CF5" w:rsidRPr="00DB78E5" w:rsidRDefault="00777CF5" w:rsidP="00777CF5">
      <w:pPr>
        <w:rPr>
          <w:rFonts w:ascii="Times New Roman" w:hAnsi="Times New Roman" w:cs="Times New Roman"/>
        </w:rPr>
      </w:pPr>
    </w:p>
    <w:p w:rsidR="00777CF5" w:rsidRDefault="00777CF5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 </w:t>
      </w:r>
      <w:r w:rsidRPr="00DB78E5">
        <w:rPr>
          <w:rFonts w:ascii="Times New Roman" w:hAnsi="Times New Roman" w:cs="Times New Roman"/>
        </w:rPr>
        <w:t>jQuery sortable list</w:t>
      </w:r>
    </w:p>
    <w:p w:rsidR="000D32E1" w:rsidRDefault="00176D71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176D71" w:rsidRDefault="00176D71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C025A">
        <w:rPr>
          <w:rFonts w:ascii="Times New Roman" w:hAnsi="Times New Roman" w:cs="Times New Roman" w:hint="eastAsia"/>
        </w:rPr>
        <w:t>The</w:t>
      </w:r>
      <w:r w:rsidR="007C025A">
        <w:rPr>
          <w:rFonts w:ascii="Times New Roman" w:hAnsi="Times New Roman" w:cs="Times New Roman"/>
        </w:rPr>
        <w:t xml:space="preserve"> </w:t>
      </w:r>
      <w:r w:rsidR="007C025A">
        <w:rPr>
          <w:rFonts w:ascii="Times New Roman" w:hAnsi="Times New Roman" w:cs="Times New Roman" w:hint="eastAsia"/>
        </w:rPr>
        <w:t>l</w:t>
      </w:r>
      <w:r w:rsidR="007C025A">
        <w:rPr>
          <w:rFonts w:ascii="Times New Roman" w:hAnsi="Times New Roman" w:cs="Times New Roman"/>
        </w:rPr>
        <w:t xml:space="preserve">ogin and registration tab located </w:t>
      </w:r>
      <w:r w:rsidR="000F1557">
        <w:rPr>
          <w:rFonts w:ascii="Times New Roman" w:hAnsi="Times New Roman" w:cs="Times New Roman"/>
        </w:rPr>
        <w:t>o</w:t>
      </w:r>
      <w:r w:rsidR="007C025A">
        <w:rPr>
          <w:rFonts w:ascii="Times New Roman" w:hAnsi="Times New Roman" w:cs="Times New Roman"/>
        </w:rPr>
        <w:t>n the home page</w:t>
      </w:r>
      <w:r w:rsidR="007C025A">
        <w:rPr>
          <w:rFonts w:ascii="Times New Roman" w:hAnsi="Times New Roman" w:cs="Times New Roman"/>
        </w:rPr>
        <w:t xml:space="preserve"> can be sorted by the user into their </w:t>
      </w:r>
      <w:r w:rsidR="00C5721A">
        <w:rPr>
          <w:rFonts w:ascii="Times New Roman" w:hAnsi="Times New Roman" w:cs="Times New Roman"/>
        </w:rPr>
        <w:t>favorite</w:t>
      </w:r>
      <w:r w:rsidR="007C025A">
        <w:rPr>
          <w:rFonts w:ascii="Times New Roman" w:hAnsi="Times New Roman" w:cs="Times New Roman"/>
        </w:rPr>
        <w:t xml:space="preserve"> order.</w:t>
      </w:r>
    </w:p>
    <w:p w:rsidR="007C025A" w:rsidRDefault="007C025A" w:rsidP="00777CF5">
      <w:pPr>
        <w:rPr>
          <w:rFonts w:ascii="Times New Roman" w:hAnsi="Times New Roman" w:cs="Times New Roman"/>
        </w:rPr>
      </w:pPr>
    </w:p>
    <w:p w:rsidR="00777CF5" w:rsidRPr="00DB78E5" w:rsidRDefault="000D32E1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334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04 at 6.34.38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F5" w:rsidRPr="00DB78E5" w:rsidRDefault="00777CF5" w:rsidP="00777C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D47011" w:rsidRDefault="000D32E1">
      <w:r>
        <w:rPr>
          <w:noProof/>
        </w:rPr>
        <w:drawing>
          <wp:inline distT="0" distB="0" distL="0" distR="0">
            <wp:extent cx="5943600" cy="1376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04 at 6.34.4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9D" w:rsidRDefault="0017479D"/>
    <w:p w:rsidR="0017479D" w:rsidRDefault="0017479D"/>
    <w:p w:rsidR="0017479D" w:rsidRDefault="0017479D"/>
    <w:p w:rsidR="003852F6" w:rsidRDefault="003852F6"/>
    <w:p w:rsidR="0017479D" w:rsidRDefault="0017479D"/>
    <w:p w:rsidR="00D47011" w:rsidRDefault="0043186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852F6">
        <w:rPr>
          <w:rFonts w:ascii="Times New Roman" w:hAnsi="Times New Roman" w:cs="Times New Roman"/>
          <w:b/>
          <w:bCs/>
          <w:sz w:val="32"/>
          <w:szCs w:val="32"/>
        </w:rPr>
        <w:lastRenderedPageBreak/>
        <w:t>Implementation</w:t>
      </w:r>
    </w:p>
    <w:p w:rsidR="00BD7594" w:rsidRPr="00A3424C" w:rsidRDefault="00BD7594" w:rsidP="00BD7594">
      <w:pPr>
        <w:rPr>
          <w:rFonts w:ascii="Times New Roman" w:hAnsi="Times New Roman" w:cs="Times New Roman"/>
        </w:rPr>
      </w:pPr>
      <w:r w:rsidRPr="00A3424C">
        <w:rPr>
          <w:rFonts w:ascii="Times New Roman" w:hAnsi="Times New Roman" w:cs="Times New Roman"/>
        </w:rPr>
        <w:t>1. Theme</w:t>
      </w:r>
    </w:p>
    <w:p w:rsidR="00F164C2" w:rsidRDefault="00F164C2" w:rsidP="00BD7594"/>
    <w:p w:rsidR="00BD7594" w:rsidRDefault="00F164C2" w:rsidP="00BD7594">
      <w:r>
        <w:tab/>
      </w:r>
      <w:r w:rsidR="003B02C2">
        <w:tab/>
      </w:r>
    </w:p>
    <w:p w:rsidR="003B02C2" w:rsidRPr="00A3424C" w:rsidRDefault="003B02C2" w:rsidP="00BD7594"/>
    <w:p w:rsidR="009D7E01" w:rsidRDefault="00BD7594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Pr="00DB78E5">
        <w:rPr>
          <w:rFonts w:ascii="Times New Roman" w:hAnsi="Times New Roman" w:cs="Times New Roman"/>
        </w:rPr>
        <w:t>Resizable object</w:t>
      </w:r>
    </w:p>
    <w:p w:rsidR="00E61D5A" w:rsidRDefault="00E61D5A" w:rsidP="00BD7594">
      <w:pPr>
        <w:rPr>
          <w:rFonts w:ascii="Times New Roman" w:hAnsi="Times New Roman" w:cs="Times New Roman"/>
        </w:rPr>
      </w:pPr>
    </w:p>
    <w:p w:rsidR="00623182" w:rsidRPr="00DB78E5" w:rsidRDefault="00F164C2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623182">
        <w:rPr>
          <w:rFonts w:ascii="Times New Roman" w:hAnsi="Times New Roman" w:cs="Times New Roman"/>
        </w:rPr>
        <w:tab/>
      </w:r>
    </w:p>
    <w:p w:rsidR="00BD7594" w:rsidRDefault="00BD7594" w:rsidP="00BD7594">
      <w:pPr>
        <w:pStyle w:val="NormalWeb"/>
      </w:pPr>
      <w:r>
        <w:t>3. D</w:t>
      </w:r>
      <w:r w:rsidRPr="00DB78E5">
        <w:t>ragg</w:t>
      </w:r>
      <w:r>
        <w:t>able</w:t>
      </w:r>
      <w:r w:rsidRPr="00DB78E5">
        <w:t xml:space="preserve"> and dropp</w:t>
      </w:r>
      <w:r>
        <w:t>able</w:t>
      </w:r>
      <w:r w:rsidRPr="00DB78E5">
        <w:t xml:space="preserve"> obje</w:t>
      </w:r>
      <w:r>
        <w:t>ct</w:t>
      </w:r>
    </w:p>
    <w:p w:rsidR="00F62C1D" w:rsidRDefault="00F62C1D" w:rsidP="00AB54CE">
      <w:pPr>
        <w:pStyle w:val="NormalWeb"/>
        <w:numPr>
          <w:ilvl w:val="0"/>
          <w:numId w:val="3"/>
        </w:numPr>
      </w:pPr>
      <w:r>
        <w:t>D</w:t>
      </w:r>
      <w:r w:rsidRPr="00DB78E5">
        <w:t>ragg</w:t>
      </w:r>
      <w:r>
        <w:t>able</w:t>
      </w:r>
      <w:r w:rsidRPr="00DB78E5">
        <w:t xml:space="preserve"> and dropp</w:t>
      </w:r>
      <w:r>
        <w:t>able</w:t>
      </w:r>
      <w:r w:rsidRPr="00DB78E5">
        <w:t xml:space="preserve"> obje</w:t>
      </w:r>
      <w:r>
        <w:t>ct</w:t>
      </w:r>
      <w:r>
        <w:t xml:space="preserve"> on </w:t>
      </w:r>
      <w:r w:rsidR="005811CB">
        <w:t xml:space="preserve">the </w:t>
      </w:r>
      <w:r>
        <w:t>login page</w:t>
      </w:r>
    </w:p>
    <w:p w:rsidR="001502FA" w:rsidRDefault="008E3860" w:rsidP="008E3860">
      <w:pPr>
        <w:pStyle w:val="NormalWeb"/>
        <w:jc w:val="center"/>
      </w:pPr>
      <w:r>
        <w:rPr>
          <w:rFonts w:hint="eastAsia"/>
          <w:noProof/>
        </w:rPr>
        <w:drawing>
          <wp:inline distT="0" distB="0" distL="0" distR="0">
            <wp:extent cx="3517900" cy="220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04 at 7.06.3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2A" w:rsidRDefault="001502FA" w:rsidP="008E3860">
      <w:pPr>
        <w:pStyle w:val="NormalWeb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45100" cy="127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04 at 7.07.3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8E" w:rsidRDefault="00AA008E" w:rsidP="00BD7594">
      <w:pPr>
        <w:pStyle w:val="NormalWeb"/>
      </w:pPr>
      <w:r>
        <w:tab/>
      </w:r>
      <w:r w:rsidR="001502FA">
        <w:rPr>
          <w:noProof/>
        </w:rPr>
        <w:drawing>
          <wp:inline distT="0" distB="0" distL="0" distR="0">
            <wp:extent cx="5943600" cy="1007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04 at 7.08.0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60" w:rsidRDefault="008E3860" w:rsidP="00BD7594">
      <w:pPr>
        <w:pStyle w:val="NormalWeb"/>
      </w:pPr>
    </w:p>
    <w:p w:rsidR="002D7712" w:rsidRDefault="002D7712" w:rsidP="00BD7594">
      <w:pPr>
        <w:pStyle w:val="NormalWeb"/>
      </w:pPr>
    </w:p>
    <w:p w:rsidR="00CA29ED" w:rsidRDefault="002973A8" w:rsidP="00CA29ED">
      <w:pPr>
        <w:pStyle w:val="NormalWeb"/>
        <w:numPr>
          <w:ilvl w:val="0"/>
          <w:numId w:val="3"/>
        </w:numPr>
      </w:pPr>
      <w:r>
        <w:lastRenderedPageBreak/>
        <w:t>Draggable searching form</w:t>
      </w:r>
      <w:r w:rsidR="00F57F63">
        <w:t xml:space="preserve"> on </w:t>
      </w:r>
      <w:r w:rsidR="005811CB">
        <w:t xml:space="preserve">the </w:t>
      </w:r>
      <w:r w:rsidR="00F57F63">
        <w:t>home page</w:t>
      </w:r>
    </w:p>
    <w:p w:rsidR="002D7712" w:rsidRDefault="002D7712" w:rsidP="002D771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>
            <wp:extent cx="5143027" cy="1990725"/>
            <wp:effectExtent l="0" t="0" r="63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04 at 7.09.5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843" cy="19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8" w:rsidRDefault="00CA29ED" w:rsidP="00CA29ED">
      <w:pPr>
        <w:pStyle w:val="NormalWeb"/>
        <w:jc w:val="center"/>
      </w:pPr>
      <w:r>
        <w:rPr>
          <w:noProof/>
        </w:rPr>
        <w:drawing>
          <wp:inline distT="0" distB="0" distL="0" distR="0">
            <wp:extent cx="3035300" cy="29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04 at 7.09.2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60" w:rsidRDefault="008E3860" w:rsidP="00BD7594">
      <w:pPr>
        <w:pStyle w:val="NormalWeb"/>
      </w:pPr>
    </w:p>
    <w:p w:rsidR="00BD7594" w:rsidRDefault="00BD7594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r w:rsidRPr="00DB78E5">
        <w:rPr>
          <w:rFonts w:ascii="Times New Roman" w:hAnsi="Times New Roman" w:cs="Times New Roman"/>
        </w:rPr>
        <w:t>AJAX tab</w:t>
      </w:r>
    </w:p>
    <w:p w:rsidR="004D6A85" w:rsidRDefault="004D6A85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4D6A85" w:rsidRDefault="00B13012" w:rsidP="00B1301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B13012">
        <w:rPr>
          <w:rFonts w:ascii="Times New Roman" w:hAnsi="Times New Roman" w:cs="Times New Roman"/>
        </w:rPr>
        <w:t>Login and registration AJAX tab</w:t>
      </w:r>
      <w:r w:rsidR="005811CB">
        <w:rPr>
          <w:rFonts w:ascii="Times New Roman" w:hAnsi="Times New Roman" w:cs="Times New Roman"/>
        </w:rPr>
        <w:t xml:space="preserve"> on the login page</w:t>
      </w:r>
    </w:p>
    <w:p w:rsidR="002A3439" w:rsidRDefault="002A3439" w:rsidP="002A3439">
      <w:pPr>
        <w:pStyle w:val="ListParagraph"/>
        <w:rPr>
          <w:rFonts w:ascii="Times New Roman" w:hAnsi="Times New Roman" w:cs="Times New Roman"/>
        </w:rPr>
      </w:pPr>
    </w:p>
    <w:p w:rsidR="00B13012" w:rsidRDefault="00880B36" w:rsidP="00880B3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588000" cy="1651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04 at 7.12.1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7F" w:rsidRDefault="0084797F" w:rsidP="00880B36">
      <w:pPr>
        <w:jc w:val="center"/>
        <w:rPr>
          <w:rFonts w:ascii="Times New Roman" w:hAnsi="Times New Roman" w:cs="Times New Roman"/>
        </w:rPr>
      </w:pPr>
    </w:p>
    <w:p w:rsidR="00B13012" w:rsidRPr="00B13012" w:rsidRDefault="0084797F" w:rsidP="0084797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87700" cy="55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04 at 7.12.4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94" w:rsidRDefault="00BD7594" w:rsidP="00BD7594">
      <w:pPr>
        <w:rPr>
          <w:rFonts w:ascii="Times New Roman" w:hAnsi="Times New Roman" w:cs="Times New Roman"/>
        </w:rPr>
      </w:pPr>
    </w:p>
    <w:p w:rsidR="00657D1C" w:rsidRPr="00DB78E5" w:rsidRDefault="00657D1C" w:rsidP="00BD7594">
      <w:pPr>
        <w:rPr>
          <w:rFonts w:ascii="Times New Roman" w:hAnsi="Times New Roman" w:cs="Times New Roman"/>
        </w:rPr>
      </w:pPr>
    </w:p>
    <w:p w:rsidR="00BD7594" w:rsidRDefault="00BD7594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j</w:t>
      </w:r>
      <w:r w:rsidRPr="00DB78E5">
        <w:rPr>
          <w:rFonts w:ascii="Times New Roman" w:hAnsi="Times New Roman" w:cs="Times New Roman"/>
        </w:rPr>
        <w:t>Query Dialog</w:t>
      </w:r>
    </w:p>
    <w:p w:rsidR="002B291F" w:rsidRDefault="002B291F" w:rsidP="00BD7594">
      <w:pPr>
        <w:rPr>
          <w:rFonts w:ascii="Times New Roman" w:hAnsi="Times New Roman" w:cs="Times New Roman"/>
        </w:rPr>
      </w:pPr>
    </w:p>
    <w:p w:rsidR="002B291F" w:rsidRPr="00DB78E5" w:rsidRDefault="002B291F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BD7594" w:rsidRPr="00DB78E5" w:rsidRDefault="00BD7594" w:rsidP="00BD7594">
      <w:pPr>
        <w:rPr>
          <w:rFonts w:ascii="Times New Roman" w:hAnsi="Times New Roman" w:cs="Times New Roman"/>
        </w:rPr>
      </w:pPr>
    </w:p>
    <w:p w:rsidR="00BD7594" w:rsidRDefault="00BD7594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 </w:t>
      </w:r>
      <w:r w:rsidRPr="00DB78E5">
        <w:rPr>
          <w:rFonts w:ascii="Times New Roman" w:hAnsi="Times New Roman" w:cs="Times New Roman"/>
        </w:rPr>
        <w:t>jQuery sortable list</w:t>
      </w:r>
    </w:p>
    <w:p w:rsidR="00277CAD" w:rsidRDefault="00815460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815460" w:rsidRDefault="005811CB" w:rsidP="00F812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</w:rPr>
        <w:t>L</w:t>
      </w:r>
      <w:r w:rsidR="00F81266" w:rsidRPr="00F81266">
        <w:rPr>
          <w:rFonts w:ascii="Times New Roman" w:hAnsi="Times New Roman" w:cs="Times New Roman"/>
        </w:rPr>
        <w:t xml:space="preserve">ogin and registration tab </w:t>
      </w:r>
      <w:r>
        <w:rPr>
          <w:rFonts w:ascii="Times New Roman" w:hAnsi="Times New Roman" w:cs="Times New Roman"/>
        </w:rPr>
        <w:t>on</w:t>
      </w:r>
      <w:r w:rsidR="00F81266" w:rsidRPr="00F81266">
        <w:rPr>
          <w:rFonts w:ascii="Times New Roman" w:hAnsi="Times New Roman" w:cs="Times New Roman"/>
        </w:rPr>
        <w:t xml:space="preserve"> the home page</w:t>
      </w:r>
    </w:p>
    <w:bookmarkEnd w:id="0"/>
    <w:p w:rsidR="0019476C" w:rsidRPr="006F1E26" w:rsidRDefault="006F1E26" w:rsidP="006F1E26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61000" cy="176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0-04 at 7.16.02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AD" w:rsidRDefault="00277CAD" w:rsidP="00BD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F1E26" w:rsidRDefault="006F1E26" w:rsidP="006F1E2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51400" cy="685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04 at 7.16.3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94" w:rsidRPr="003852F6" w:rsidRDefault="00BD7594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BD7594" w:rsidRPr="003852F6" w:rsidSect="00C56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65D01"/>
    <w:multiLevelType w:val="hybridMultilevel"/>
    <w:tmpl w:val="2EBA0B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33D33"/>
    <w:multiLevelType w:val="hybridMultilevel"/>
    <w:tmpl w:val="0A7A62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3FE5001"/>
    <w:multiLevelType w:val="hybridMultilevel"/>
    <w:tmpl w:val="408CA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F23"/>
    <w:rsid w:val="00011748"/>
    <w:rsid w:val="0001452E"/>
    <w:rsid w:val="00067DB0"/>
    <w:rsid w:val="000A0A31"/>
    <w:rsid w:val="000D32E1"/>
    <w:rsid w:val="000E5B83"/>
    <w:rsid w:val="000F1557"/>
    <w:rsid w:val="001502FA"/>
    <w:rsid w:val="0017479D"/>
    <w:rsid w:val="00176D71"/>
    <w:rsid w:val="0019476C"/>
    <w:rsid w:val="001B3A3C"/>
    <w:rsid w:val="001B56B0"/>
    <w:rsid w:val="001D24CC"/>
    <w:rsid w:val="002344CB"/>
    <w:rsid w:val="00251361"/>
    <w:rsid w:val="00252B91"/>
    <w:rsid w:val="00277CAD"/>
    <w:rsid w:val="00290CCF"/>
    <w:rsid w:val="002917E2"/>
    <w:rsid w:val="002973A8"/>
    <w:rsid w:val="002A3439"/>
    <w:rsid w:val="002A38F2"/>
    <w:rsid w:val="002B291F"/>
    <w:rsid w:val="002D7712"/>
    <w:rsid w:val="002E743F"/>
    <w:rsid w:val="002F438B"/>
    <w:rsid w:val="002F61DA"/>
    <w:rsid w:val="00345E6E"/>
    <w:rsid w:val="003852F6"/>
    <w:rsid w:val="003A4AC4"/>
    <w:rsid w:val="003B02C2"/>
    <w:rsid w:val="003B5D2A"/>
    <w:rsid w:val="003C4D17"/>
    <w:rsid w:val="003D1853"/>
    <w:rsid w:val="004240E1"/>
    <w:rsid w:val="00431865"/>
    <w:rsid w:val="0043481E"/>
    <w:rsid w:val="00470415"/>
    <w:rsid w:val="00484981"/>
    <w:rsid w:val="004D1484"/>
    <w:rsid w:val="004D6A85"/>
    <w:rsid w:val="004D6D8F"/>
    <w:rsid w:val="004D74C9"/>
    <w:rsid w:val="0053585C"/>
    <w:rsid w:val="005811CB"/>
    <w:rsid w:val="0058177E"/>
    <w:rsid w:val="00590A08"/>
    <w:rsid w:val="005A70C2"/>
    <w:rsid w:val="005B24A0"/>
    <w:rsid w:val="00623182"/>
    <w:rsid w:val="00657D1C"/>
    <w:rsid w:val="00690EE9"/>
    <w:rsid w:val="006B02B2"/>
    <w:rsid w:val="006D0F41"/>
    <w:rsid w:val="006D3569"/>
    <w:rsid w:val="006D61AA"/>
    <w:rsid w:val="006E57D4"/>
    <w:rsid w:val="006F1E26"/>
    <w:rsid w:val="0070529F"/>
    <w:rsid w:val="00753504"/>
    <w:rsid w:val="00777CF5"/>
    <w:rsid w:val="007944D0"/>
    <w:rsid w:val="007C025A"/>
    <w:rsid w:val="007E1E28"/>
    <w:rsid w:val="00815460"/>
    <w:rsid w:val="008376A1"/>
    <w:rsid w:val="008434FD"/>
    <w:rsid w:val="0084797F"/>
    <w:rsid w:val="00880B36"/>
    <w:rsid w:val="00884F66"/>
    <w:rsid w:val="008E3860"/>
    <w:rsid w:val="00935317"/>
    <w:rsid w:val="009949F6"/>
    <w:rsid w:val="009D7E01"/>
    <w:rsid w:val="00A05CB5"/>
    <w:rsid w:val="00A30BE3"/>
    <w:rsid w:val="00A3424C"/>
    <w:rsid w:val="00A820A9"/>
    <w:rsid w:val="00A94FE8"/>
    <w:rsid w:val="00AA008E"/>
    <w:rsid w:val="00AB27A4"/>
    <w:rsid w:val="00AB54CE"/>
    <w:rsid w:val="00AC64A8"/>
    <w:rsid w:val="00B13012"/>
    <w:rsid w:val="00B13F23"/>
    <w:rsid w:val="00B75356"/>
    <w:rsid w:val="00BD529E"/>
    <w:rsid w:val="00BD7594"/>
    <w:rsid w:val="00BF19D0"/>
    <w:rsid w:val="00C41F13"/>
    <w:rsid w:val="00C56117"/>
    <w:rsid w:val="00C5721A"/>
    <w:rsid w:val="00C76494"/>
    <w:rsid w:val="00CA29ED"/>
    <w:rsid w:val="00CA6090"/>
    <w:rsid w:val="00CC28A7"/>
    <w:rsid w:val="00CD700E"/>
    <w:rsid w:val="00D47011"/>
    <w:rsid w:val="00DB78E5"/>
    <w:rsid w:val="00E03B84"/>
    <w:rsid w:val="00E052BE"/>
    <w:rsid w:val="00E345A1"/>
    <w:rsid w:val="00E50AD0"/>
    <w:rsid w:val="00E5368A"/>
    <w:rsid w:val="00E61D5A"/>
    <w:rsid w:val="00E85159"/>
    <w:rsid w:val="00EC5340"/>
    <w:rsid w:val="00EF4A3C"/>
    <w:rsid w:val="00F164C2"/>
    <w:rsid w:val="00F32363"/>
    <w:rsid w:val="00F57F63"/>
    <w:rsid w:val="00F61E38"/>
    <w:rsid w:val="00F62AB7"/>
    <w:rsid w:val="00F62C1D"/>
    <w:rsid w:val="00F81266"/>
    <w:rsid w:val="00F909C3"/>
    <w:rsid w:val="00FA0EDB"/>
    <w:rsid w:val="00FB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33DFAF"/>
  <w15:chartTrackingRefBased/>
  <w15:docId w15:val="{6CC0C172-13B4-6E49-BDB1-16214759C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F4A3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B78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26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9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8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03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7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286</Words>
  <Characters>1635</Characters>
  <Application>Microsoft Office Word</Application>
  <DocSecurity>0</DocSecurity>
  <Lines>13</Lines>
  <Paragraphs>3</Paragraphs>
  <ScaleCrop>false</ScaleCrop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Yimu Yang</dc:creator>
  <cp:keywords/>
  <dc:description/>
  <cp:lastModifiedBy>Yimu Yang</cp:lastModifiedBy>
  <cp:revision>137</cp:revision>
  <dcterms:created xsi:type="dcterms:W3CDTF">2019-10-05T01:00:00Z</dcterms:created>
  <dcterms:modified xsi:type="dcterms:W3CDTF">2019-10-05T02:33:00Z</dcterms:modified>
</cp:coreProperties>
</file>